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E771C" w14:textId="65B35E28" w:rsidR="00F34422" w:rsidRDefault="00F34422" w:rsidP="00F34422">
      <w:pPr>
        <w:rPr>
          <w:rFonts w:ascii="Calibri" w:hAnsi="Calibri"/>
          <w:b/>
          <w:sz w:val="40"/>
          <w:szCs w:val="40"/>
        </w:rPr>
      </w:pPr>
      <w:r>
        <w:rPr>
          <w:noProof/>
        </w:rPr>
        <w:drawing>
          <wp:anchor distT="0" distB="0" distL="114300" distR="114300" simplePos="0" relativeHeight="251658240" behindDoc="1" locked="0" layoutInCell="1" allowOverlap="1" wp14:anchorId="377106BF" wp14:editId="696E25CB">
            <wp:simplePos x="0" y="0"/>
            <wp:positionH relativeFrom="margin">
              <wp:align>right</wp:align>
            </wp:positionH>
            <wp:positionV relativeFrom="paragraph">
              <wp:posOffset>0</wp:posOffset>
            </wp:positionV>
            <wp:extent cx="1295400" cy="1295400"/>
            <wp:effectExtent l="0" t="0" r="0" b="0"/>
            <wp:wrapTight wrapText="bothSides">
              <wp:wrapPolygon edited="0">
                <wp:start x="0" y="0"/>
                <wp:lineTo x="0" y="21282"/>
                <wp:lineTo x="21282" y="21282"/>
                <wp:lineTo x="21282" y="0"/>
                <wp:lineTo x="0" y="0"/>
              </wp:wrapPolygon>
            </wp:wrapTight>
            <wp:docPr id="1736083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14:sizeRelH relativeFrom="page">
              <wp14:pctWidth>0</wp14:pctWidth>
            </wp14:sizeRelH>
            <wp14:sizeRelV relativeFrom="page">
              <wp14:pctHeight>0</wp14:pctHeight>
            </wp14:sizeRelV>
          </wp:anchor>
        </w:drawing>
      </w:r>
    </w:p>
    <w:p w14:paraId="061C9878" w14:textId="3F98D86B" w:rsidR="00F34422" w:rsidRDefault="00F34422" w:rsidP="00F34422">
      <w:pPr>
        <w:rPr>
          <w:rFonts w:ascii="Calibri" w:hAnsi="Calibri"/>
          <w:b/>
          <w:sz w:val="40"/>
          <w:szCs w:val="40"/>
        </w:rPr>
      </w:pPr>
      <w:r>
        <w:rPr>
          <w:rFonts w:ascii="Calibri" w:hAnsi="Calibri"/>
          <w:b/>
          <w:sz w:val="40"/>
          <w:szCs w:val="40"/>
        </w:rPr>
        <w:t>Hemel Hempstead District Scouts</w:t>
      </w:r>
      <w:r>
        <w:rPr>
          <w:noProof/>
          <w:sz w:val="40"/>
          <w:szCs w:val="40"/>
          <w:lang w:val="en-GB"/>
        </w:rPr>
        <w:t xml:space="preserve"> </w:t>
      </w:r>
    </w:p>
    <w:p w14:paraId="1211E739" w14:textId="77777777" w:rsidR="00F34422" w:rsidRDefault="00F34422" w:rsidP="00F34422">
      <w:pPr>
        <w:jc w:val="center"/>
        <w:rPr>
          <w:rFonts w:ascii="Calibri" w:hAnsi="Calibri"/>
          <w:b/>
          <w:sz w:val="48"/>
          <w:szCs w:val="48"/>
        </w:rPr>
      </w:pPr>
    </w:p>
    <w:p w14:paraId="53E02EF4" w14:textId="77777777" w:rsidR="00F34422" w:rsidRDefault="00F34422" w:rsidP="00F34422">
      <w:pPr>
        <w:jc w:val="center"/>
        <w:rPr>
          <w:rFonts w:ascii="Calibri" w:hAnsi="Calibri"/>
          <w:b/>
          <w:sz w:val="48"/>
          <w:szCs w:val="48"/>
        </w:rPr>
      </w:pPr>
    </w:p>
    <w:p w14:paraId="55449A7B" w14:textId="77777777" w:rsidR="00F34422" w:rsidRPr="00F34422" w:rsidRDefault="00F34422" w:rsidP="00F34422">
      <w:pPr>
        <w:jc w:val="center"/>
        <w:rPr>
          <w:rFonts w:ascii="Calibri" w:hAnsi="Calibri"/>
          <w:b/>
        </w:rPr>
      </w:pPr>
    </w:p>
    <w:p w14:paraId="3D6BE122" w14:textId="2CF88634" w:rsidR="00F34422" w:rsidRDefault="00F34422" w:rsidP="00F34422">
      <w:pPr>
        <w:jc w:val="center"/>
        <w:rPr>
          <w:rFonts w:ascii="Calibri" w:hAnsi="Calibri"/>
          <w:b/>
          <w:sz w:val="48"/>
          <w:szCs w:val="48"/>
        </w:rPr>
      </w:pPr>
      <w:r>
        <w:rPr>
          <w:rFonts w:ascii="Calibri" w:hAnsi="Calibri"/>
          <w:b/>
          <w:sz w:val="48"/>
          <w:szCs w:val="48"/>
        </w:rPr>
        <w:t>Cubs and Scouts Swimming Event 202</w:t>
      </w:r>
      <w:r w:rsidR="007361D6">
        <w:rPr>
          <w:rFonts w:ascii="Calibri" w:hAnsi="Calibri"/>
          <w:b/>
          <w:sz w:val="48"/>
          <w:szCs w:val="48"/>
        </w:rPr>
        <w:t>5</w:t>
      </w:r>
    </w:p>
    <w:p w14:paraId="6EA89E8E" w14:textId="77777777" w:rsidR="00F34422" w:rsidRDefault="00F34422" w:rsidP="00F34422">
      <w:pPr>
        <w:jc w:val="center"/>
        <w:rPr>
          <w:rFonts w:ascii="Calibri" w:hAnsi="Calibri"/>
          <w:b/>
          <w:sz w:val="36"/>
          <w:szCs w:val="36"/>
        </w:rPr>
      </w:pPr>
      <w:r>
        <w:rPr>
          <w:rFonts w:ascii="Calibri" w:hAnsi="Calibri"/>
          <w:b/>
          <w:sz w:val="36"/>
          <w:szCs w:val="36"/>
        </w:rPr>
        <w:t xml:space="preserve">at Everyone Active swimming pool, </w:t>
      </w:r>
    </w:p>
    <w:p w14:paraId="55D7992F" w14:textId="77777777" w:rsidR="00F34422" w:rsidRDefault="00F34422" w:rsidP="00F34422">
      <w:pPr>
        <w:jc w:val="center"/>
        <w:rPr>
          <w:rFonts w:ascii="Calibri" w:hAnsi="Calibri"/>
          <w:b/>
          <w:sz w:val="36"/>
          <w:szCs w:val="36"/>
        </w:rPr>
      </w:pPr>
      <w:r>
        <w:rPr>
          <w:rFonts w:ascii="Calibri" w:hAnsi="Calibri"/>
          <w:b/>
          <w:sz w:val="36"/>
          <w:szCs w:val="36"/>
        </w:rPr>
        <w:t>Hemel Hempstead Sports Centre on Saturday 1</w:t>
      </w:r>
      <w:r>
        <w:rPr>
          <w:rFonts w:ascii="Calibri" w:hAnsi="Calibri"/>
          <w:b/>
          <w:sz w:val="36"/>
          <w:szCs w:val="36"/>
          <w:vertAlign w:val="superscript"/>
        </w:rPr>
        <w:t>st</w:t>
      </w:r>
      <w:r>
        <w:rPr>
          <w:rFonts w:ascii="Calibri" w:hAnsi="Calibri"/>
          <w:b/>
          <w:sz w:val="36"/>
          <w:szCs w:val="36"/>
        </w:rPr>
        <w:t xml:space="preserve"> February 2025</w:t>
      </w:r>
    </w:p>
    <w:p w14:paraId="4B1C739E" w14:textId="77777777" w:rsidR="00F34422" w:rsidRDefault="00F34422" w:rsidP="00F34422">
      <w:pPr>
        <w:jc w:val="center"/>
        <w:rPr>
          <w:rFonts w:ascii="Calibri" w:hAnsi="Calibri"/>
          <w:b/>
          <w:sz w:val="28"/>
          <w:szCs w:val="28"/>
        </w:rPr>
      </w:pPr>
      <w:r>
        <w:rPr>
          <w:rFonts w:ascii="Calibri" w:hAnsi="Calibri"/>
          <w:b/>
          <w:sz w:val="28"/>
          <w:szCs w:val="28"/>
        </w:rPr>
        <w:t xml:space="preserve">Cubs and </w:t>
      </w:r>
      <w:proofErr w:type="gramStart"/>
      <w:r>
        <w:rPr>
          <w:rFonts w:ascii="Calibri" w:hAnsi="Calibri"/>
          <w:b/>
          <w:sz w:val="28"/>
          <w:szCs w:val="28"/>
        </w:rPr>
        <w:t>Scouts to</w:t>
      </w:r>
      <w:proofErr w:type="gramEnd"/>
      <w:r>
        <w:rPr>
          <w:rFonts w:ascii="Calibri" w:hAnsi="Calibri"/>
          <w:b/>
          <w:sz w:val="28"/>
          <w:szCs w:val="28"/>
        </w:rPr>
        <w:t xml:space="preserve"> arrive at 6.45pm for 7.00pm.</w:t>
      </w:r>
    </w:p>
    <w:p w14:paraId="1D8C628C" w14:textId="77777777" w:rsidR="00F34422" w:rsidRDefault="00F34422" w:rsidP="00F34422">
      <w:pPr>
        <w:jc w:val="center"/>
        <w:rPr>
          <w:rFonts w:ascii="Calibri" w:hAnsi="Calibri"/>
          <w:b/>
          <w:sz w:val="28"/>
          <w:szCs w:val="28"/>
        </w:rPr>
      </w:pPr>
    </w:p>
    <w:p w14:paraId="1B189D32" w14:textId="77777777" w:rsidR="00F34422" w:rsidRDefault="00F34422" w:rsidP="00F34422">
      <w:pPr>
        <w:rPr>
          <w:rFonts w:ascii="Tahoma" w:hAnsi="Tahoma" w:cs="Tahoma"/>
          <w:sz w:val="22"/>
          <w:szCs w:val="22"/>
        </w:rPr>
      </w:pPr>
    </w:p>
    <w:p w14:paraId="2DAD48C9" w14:textId="43E74A42" w:rsidR="00F34422" w:rsidRDefault="00F34422" w:rsidP="00F34422">
      <w:pPr>
        <w:rPr>
          <w:rFonts w:ascii="Tahoma" w:hAnsi="Tahoma" w:cs="Tahoma"/>
          <w:sz w:val="22"/>
          <w:szCs w:val="22"/>
        </w:rPr>
      </w:pPr>
      <w:r>
        <w:rPr>
          <w:rFonts w:ascii="Tahoma" w:hAnsi="Tahoma" w:cs="Tahoma"/>
          <w:sz w:val="22"/>
          <w:szCs w:val="22"/>
        </w:rPr>
        <w:t>Dear Cub and Scout Leaders</w:t>
      </w:r>
    </w:p>
    <w:p w14:paraId="6BCE1C23" w14:textId="77777777" w:rsidR="00F34422" w:rsidRDefault="00F34422" w:rsidP="00F34422">
      <w:pPr>
        <w:rPr>
          <w:rFonts w:ascii="Tahoma" w:hAnsi="Tahoma" w:cs="Tahoma"/>
          <w:sz w:val="22"/>
          <w:szCs w:val="22"/>
        </w:rPr>
      </w:pPr>
    </w:p>
    <w:p w14:paraId="5D1A51BD" w14:textId="77777777" w:rsidR="00F34422" w:rsidRDefault="00F34422" w:rsidP="00F34422">
      <w:pPr>
        <w:rPr>
          <w:rFonts w:ascii="Tahoma" w:hAnsi="Tahoma" w:cs="Tahoma"/>
          <w:b/>
          <w:bCs/>
          <w:sz w:val="22"/>
          <w:szCs w:val="22"/>
        </w:rPr>
      </w:pPr>
      <w:r>
        <w:rPr>
          <w:rFonts w:ascii="Tahoma" w:hAnsi="Tahoma" w:cs="Tahoma"/>
          <w:b/>
          <w:bCs/>
          <w:sz w:val="22"/>
          <w:szCs w:val="22"/>
        </w:rPr>
        <w:t>Thank you for entering the District Swimming Event for 2025!</w:t>
      </w:r>
    </w:p>
    <w:p w14:paraId="55BEB692" w14:textId="77777777" w:rsidR="00F34422" w:rsidRDefault="00F34422" w:rsidP="00F34422">
      <w:pPr>
        <w:rPr>
          <w:rFonts w:ascii="Tahoma" w:hAnsi="Tahoma" w:cs="Tahoma"/>
          <w:b/>
          <w:bCs/>
          <w:sz w:val="22"/>
          <w:szCs w:val="22"/>
        </w:rPr>
      </w:pPr>
    </w:p>
    <w:p w14:paraId="106EE2FF" w14:textId="77777777" w:rsidR="00F34422" w:rsidRDefault="00F34422" w:rsidP="00F34422">
      <w:pPr>
        <w:rPr>
          <w:rFonts w:ascii="Tahoma" w:hAnsi="Tahoma" w:cs="Tahoma"/>
          <w:sz w:val="22"/>
          <w:szCs w:val="22"/>
        </w:rPr>
      </w:pPr>
      <w:r>
        <w:rPr>
          <w:rFonts w:ascii="Tahoma" w:hAnsi="Tahoma" w:cs="Tahoma"/>
          <w:b/>
          <w:bCs/>
          <w:sz w:val="22"/>
          <w:szCs w:val="22"/>
        </w:rPr>
        <w:t>Please could each Group to confirm by email, the number of Cub and Scout teams they are entering at least 24 hours before the event</w:t>
      </w:r>
      <w:r>
        <w:rPr>
          <w:rFonts w:ascii="Tahoma" w:hAnsi="Tahoma" w:cs="Tahoma"/>
          <w:sz w:val="22"/>
          <w:szCs w:val="22"/>
        </w:rPr>
        <w:t xml:space="preserve">.  This is so we can plan the distribution of teams across the heats and start the event promptly.  When Groups are entering more than one team, they must be denoted by letter, </w:t>
      </w:r>
      <w:proofErr w:type="spellStart"/>
      <w:r>
        <w:rPr>
          <w:rFonts w:ascii="Tahoma" w:hAnsi="Tahoma" w:cs="Tahoma"/>
          <w:sz w:val="22"/>
          <w:szCs w:val="22"/>
        </w:rPr>
        <w:t>ie</w:t>
      </w:r>
      <w:proofErr w:type="spellEnd"/>
      <w:r>
        <w:rPr>
          <w:rFonts w:ascii="Tahoma" w:hAnsi="Tahoma" w:cs="Tahoma"/>
          <w:sz w:val="22"/>
          <w:szCs w:val="22"/>
        </w:rPr>
        <w:t>. Group name -Team A, Group Name - Team B etc.  Each swimmer can swim a maximum of one individual and two relay races.  Each Group is permitted to enter a maximum of one team for each Cub Pack and Scout Troop that they have.</w:t>
      </w:r>
    </w:p>
    <w:p w14:paraId="09070FF4" w14:textId="77777777" w:rsidR="00F34422" w:rsidRDefault="00F34422" w:rsidP="00F34422">
      <w:pPr>
        <w:rPr>
          <w:rFonts w:ascii="Tahoma" w:hAnsi="Tahoma" w:cs="Tahoma"/>
          <w:sz w:val="22"/>
          <w:szCs w:val="22"/>
        </w:rPr>
      </w:pPr>
    </w:p>
    <w:p w14:paraId="6EFBC9C5" w14:textId="77777777" w:rsidR="00F34422" w:rsidRDefault="00F34422" w:rsidP="00F34422">
      <w:pPr>
        <w:rPr>
          <w:rFonts w:ascii="Tahoma" w:hAnsi="Tahoma" w:cs="Tahoma"/>
          <w:b/>
          <w:sz w:val="22"/>
          <w:szCs w:val="22"/>
          <w:u w:val="single"/>
        </w:rPr>
      </w:pPr>
      <w:r>
        <w:rPr>
          <w:rFonts w:ascii="Tahoma" w:hAnsi="Tahoma" w:cs="Tahoma"/>
          <w:b/>
          <w:sz w:val="22"/>
          <w:szCs w:val="22"/>
          <w:u w:val="single"/>
        </w:rPr>
        <w:t>What you need to do before the event:</w:t>
      </w:r>
    </w:p>
    <w:p w14:paraId="4C788B5E" w14:textId="77777777" w:rsidR="00F34422" w:rsidRDefault="00F34422" w:rsidP="00F34422">
      <w:pPr>
        <w:pStyle w:val="ListParagraph"/>
        <w:numPr>
          <w:ilvl w:val="0"/>
          <w:numId w:val="1"/>
        </w:numPr>
        <w:rPr>
          <w:rFonts w:ascii="Tahoma" w:hAnsi="Tahoma" w:cs="Tahoma"/>
          <w:sz w:val="22"/>
          <w:szCs w:val="22"/>
        </w:rPr>
      </w:pPr>
      <w:r>
        <w:rPr>
          <w:rFonts w:ascii="Tahoma" w:hAnsi="Tahoma" w:cs="Tahoma"/>
          <w:sz w:val="22"/>
          <w:szCs w:val="22"/>
        </w:rPr>
        <w:t xml:space="preserve">Please read the rules and the </w:t>
      </w:r>
      <w:r>
        <w:rPr>
          <w:rFonts w:ascii="Tahoma" w:hAnsi="Tahoma" w:cs="Tahoma"/>
          <w:sz w:val="22"/>
          <w:szCs w:val="22"/>
          <w:lang w:val="en-GB"/>
        </w:rPr>
        <w:t>programme</w:t>
      </w:r>
      <w:r>
        <w:rPr>
          <w:rFonts w:ascii="Tahoma" w:hAnsi="Tahoma" w:cs="Tahoma"/>
          <w:sz w:val="22"/>
          <w:szCs w:val="22"/>
        </w:rPr>
        <w:t xml:space="preserve"> of events thoroughly. </w:t>
      </w:r>
    </w:p>
    <w:p w14:paraId="47877847" w14:textId="77777777" w:rsidR="00F34422" w:rsidRDefault="00F34422" w:rsidP="00F34422">
      <w:pPr>
        <w:pStyle w:val="ListParagraph"/>
        <w:numPr>
          <w:ilvl w:val="0"/>
          <w:numId w:val="1"/>
        </w:numPr>
        <w:rPr>
          <w:rFonts w:ascii="Tahoma" w:hAnsi="Tahoma" w:cs="Tahoma"/>
          <w:sz w:val="22"/>
          <w:szCs w:val="22"/>
        </w:rPr>
      </w:pPr>
      <w:r>
        <w:rPr>
          <w:rFonts w:ascii="Tahoma" w:hAnsi="Tahoma" w:cs="Tahoma"/>
          <w:sz w:val="22"/>
          <w:szCs w:val="22"/>
        </w:rPr>
        <w:t>Allocate your young people to their teams and to the events.</w:t>
      </w:r>
    </w:p>
    <w:p w14:paraId="331E218C" w14:textId="77777777" w:rsidR="00F34422" w:rsidRDefault="00F34422" w:rsidP="00F34422">
      <w:pPr>
        <w:pStyle w:val="ListParagraph"/>
        <w:numPr>
          <w:ilvl w:val="0"/>
          <w:numId w:val="1"/>
        </w:numPr>
        <w:rPr>
          <w:rFonts w:ascii="Tahoma" w:hAnsi="Tahoma" w:cs="Tahoma"/>
          <w:sz w:val="22"/>
          <w:szCs w:val="22"/>
        </w:rPr>
      </w:pPr>
      <w:r>
        <w:rPr>
          <w:rFonts w:ascii="Tahoma" w:hAnsi="Tahoma" w:cs="Tahoma"/>
          <w:sz w:val="22"/>
          <w:szCs w:val="22"/>
        </w:rPr>
        <w:t xml:space="preserve">Email the numbers of teams your Group is entering to the </w:t>
      </w:r>
      <w:proofErr w:type="spellStart"/>
      <w:r>
        <w:rPr>
          <w:rFonts w:ascii="Tahoma" w:hAnsi="Tahoma" w:cs="Tahoma"/>
          <w:sz w:val="22"/>
          <w:szCs w:val="22"/>
        </w:rPr>
        <w:t>organiser</w:t>
      </w:r>
      <w:proofErr w:type="spellEnd"/>
      <w:r>
        <w:rPr>
          <w:rFonts w:ascii="Tahoma" w:hAnsi="Tahoma" w:cs="Tahoma"/>
          <w:sz w:val="22"/>
          <w:szCs w:val="22"/>
        </w:rPr>
        <w:t xml:space="preserve">. </w:t>
      </w:r>
    </w:p>
    <w:p w14:paraId="25F9C4F6" w14:textId="77777777" w:rsidR="00F34422" w:rsidRDefault="00F34422" w:rsidP="00F34422">
      <w:pPr>
        <w:pStyle w:val="ListParagraph"/>
        <w:numPr>
          <w:ilvl w:val="0"/>
          <w:numId w:val="1"/>
        </w:numPr>
        <w:rPr>
          <w:rFonts w:ascii="Tahoma" w:hAnsi="Tahoma" w:cs="Tahoma"/>
          <w:sz w:val="22"/>
          <w:szCs w:val="22"/>
        </w:rPr>
      </w:pPr>
      <w:r>
        <w:rPr>
          <w:rFonts w:ascii="Tahoma" w:hAnsi="Tahoma" w:cs="Tahoma"/>
          <w:sz w:val="22"/>
          <w:szCs w:val="22"/>
        </w:rPr>
        <w:t>Find and polish any trophies you won last time ready to bring on the night!</w:t>
      </w:r>
    </w:p>
    <w:p w14:paraId="7A05E7AE" w14:textId="77777777" w:rsidR="00F34422" w:rsidRDefault="00F34422" w:rsidP="00F34422">
      <w:pPr>
        <w:pStyle w:val="ListParagraph"/>
        <w:ind w:left="360"/>
        <w:rPr>
          <w:rFonts w:ascii="Tahoma" w:hAnsi="Tahoma" w:cs="Tahoma"/>
          <w:sz w:val="22"/>
          <w:szCs w:val="22"/>
        </w:rPr>
      </w:pPr>
    </w:p>
    <w:p w14:paraId="4F960801" w14:textId="77777777" w:rsidR="00F34422" w:rsidRDefault="00F34422" w:rsidP="00F34422">
      <w:pPr>
        <w:rPr>
          <w:rFonts w:ascii="Tahoma" w:hAnsi="Tahoma" w:cs="Tahoma"/>
          <w:b/>
          <w:sz w:val="22"/>
          <w:szCs w:val="22"/>
          <w:u w:val="single"/>
        </w:rPr>
      </w:pPr>
      <w:r>
        <w:rPr>
          <w:rFonts w:ascii="Tahoma" w:hAnsi="Tahoma" w:cs="Tahoma"/>
          <w:b/>
          <w:sz w:val="22"/>
          <w:szCs w:val="22"/>
          <w:u w:val="single"/>
        </w:rPr>
        <w:t>On The Night:</w:t>
      </w:r>
    </w:p>
    <w:p w14:paraId="49BDE9B3" w14:textId="77777777" w:rsidR="00F34422" w:rsidRDefault="00F34422" w:rsidP="00F34422">
      <w:pPr>
        <w:pStyle w:val="ListParagraph"/>
        <w:numPr>
          <w:ilvl w:val="0"/>
          <w:numId w:val="2"/>
        </w:numPr>
        <w:rPr>
          <w:rFonts w:ascii="Tahoma" w:hAnsi="Tahoma" w:cs="Tahoma"/>
          <w:sz w:val="22"/>
          <w:szCs w:val="22"/>
        </w:rPr>
      </w:pPr>
      <w:r>
        <w:rPr>
          <w:rFonts w:ascii="Tahoma" w:hAnsi="Tahoma" w:cs="Tahoma"/>
          <w:sz w:val="22"/>
          <w:szCs w:val="22"/>
        </w:rPr>
        <w:t xml:space="preserve">Register your teams on the attached team sheet and hand them in to the admin table </w:t>
      </w:r>
      <w:r>
        <w:rPr>
          <w:rFonts w:ascii="Tahoma" w:hAnsi="Tahoma" w:cs="Tahoma"/>
          <w:b/>
          <w:bCs/>
          <w:sz w:val="22"/>
          <w:szCs w:val="22"/>
        </w:rPr>
        <w:t>before the start of the event</w:t>
      </w:r>
      <w:r>
        <w:rPr>
          <w:rFonts w:ascii="Tahoma" w:hAnsi="Tahoma" w:cs="Tahoma"/>
          <w:sz w:val="22"/>
          <w:szCs w:val="22"/>
        </w:rPr>
        <w:t xml:space="preserve">.  </w:t>
      </w:r>
      <w:proofErr w:type="spellStart"/>
      <w:r>
        <w:rPr>
          <w:rFonts w:ascii="Tahoma" w:hAnsi="Tahoma" w:cs="Tahoma"/>
          <w:sz w:val="22"/>
          <w:szCs w:val="22"/>
        </w:rPr>
        <w:t>Coloured</w:t>
      </w:r>
      <w:proofErr w:type="spellEnd"/>
      <w:r>
        <w:rPr>
          <w:rFonts w:ascii="Tahoma" w:hAnsi="Tahoma" w:cs="Tahoma"/>
          <w:sz w:val="22"/>
          <w:szCs w:val="22"/>
        </w:rPr>
        <w:t xml:space="preserve"> wristbands for each competitor will then be allocated.</w:t>
      </w:r>
    </w:p>
    <w:p w14:paraId="15BB61FB" w14:textId="77777777" w:rsidR="00F34422" w:rsidRDefault="00F34422" w:rsidP="00F34422">
      <w:pPr>
        <w:pStyle w:val="ListParagraph"/>
        <w:numPr>
          <w:ilvl w:val="0"/>
          <w:numId w:val="2"/>
        </w:numPr>
        <w:rPr>
          <w:rFonts w:ascii="Tahoma" w:hAnsi="Tahoma" w:cs="Tahoma"/>
          <w:sz w:val="22"/>
          <w:szCs w:val="22"/>
        </w:rPr>
      </w:pPr>
      <w:r>
        <w:rPr>
          <w:rFonts w:ascii="Tahoma" w:hAnsi="Tahoma" w:cs="Tahoma"/>
          <w:sz w:val="22"/>
          <w:szCs w:val="22"/>
        </w:rPr>
        <w:t>Make sure each young person knows their Group and team letter.</w:t>
      </w:r>
    </w:p>
    <w:p w14:paraId="50AA8784" w14:textId="77777777" w:rsidR="00F34422" w:rsidRDefault="00F34422" w:rsidP="00F34422">
      <w:pPr>
        <w:pStyle w:val="ListParagraph"/>
        <w:numPr>
          <w:ilvl w:val="0"/>
          <w:numId w:val="2"/>
        </w:numPr>
        <w:rPr>
          <w:rFonts w:ascii="Tahoma" w:hAnsi="Tahoma" w:cs="Tahoma"/>
          <w:sz w:val="22"/>
          <w:szCs w:val="22"/>
        </w:rPr>
      </w:pPr>
      <w:r>
        <w:rPr>
          <w:rFonts w:ascii="Tahoma" w:hAnsi="Tahoma" w:cs="Tahoma"/>
          <w:sz w:val="22"/>
          <w:szCs w:val="22"/>
        </w:rPr>
        <w:t>Parents should not go onto poolside but should drop off and collect from the foyer area.  Parents are welcome to watch the races from the viewing area.</w:t>
      </w:r>
    </w:p>
    <w:p w14:paraId="391DA8AC" w14:textId="77777777" w:rsidR="00F34422" w:rsidRDefault="00F34422" w:rsidP="00F34422">
      <w:pPr>
        <w:rPr>
          <w:rFonts w:ascii="Tahoma" w:hAnsi="Tahoma" w:cs="Tahoma"/>
          <w:sz w:val="16"/>
          <w:szCs w:val="16"/>
        </w:rPr>
      </w:pPr>
    </w:p>
    <w:p w14:paraId="41DCA088" w14:textId="77777777" w:rsidR="00F34422" w:rsidRDefault="00F34422" w:rsidP="00F34422">
      <w:pPr>
        <w:rPr>
          <w:rFonts w:ascii="Tahoma" w:hAnsi="Tahoma" w:cs="Tahoma"/>
          <w:sz w:val="16"/>
          <w:szCs w:val="16"/>
        </w:rPr>
      </w:pPr>
    </w:p>
    <w:p w14:paraId="48075746" w14:textId="19FB7A4E" w:rsidR="00F34422" w:rsidRDefault="00F34422" w:rsidP="00F34422">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Pr>
          <w:rFonts w:ascii="Tahoma" w:hAnsi="Tahoma" w:cs="Tahoma"/>
          <w:sz w:val="22"/>
          <w:szCs w:val="22"/>
        </w:rPr>
        <w:t xml:space="preserve">Please e-mail the number of teams your group is entering at least 24 hours before the event to </w:t>
      </w:r>
      <w:hyperlink r:id="rId6" w:history="1">
        <w:r w:rsidR="00F3798E" w:rsidRPr="005215B4">
          <w:rPr>
            <w:rStyle w:val="Hyperlink"/>
            <w:rFonts w:ascii="Tahoma" w:hAnsi="Tahoma" w:cs="Tahoma"/>
            <w:sz w:val="22"/>
            <w:szCs w:val="22"/>
          </w:rPr>
          <w:t>e.jane.harding@hotmail.co.uk</w:t>
        </w:r>
      </w:hyperlink>
    </w:p>
    <w:p w14:paraId="5CABF869" w14:textId="77777777" w:rsidR="00F34422" w:rsidRDefault="00F34422" w:rsidP="00F34422">
      <w:pPr>
        <w:rPr>
          <w:rFonts w:ascii="Tahoma" w:hAnsi="Tahoma" w:cs="Tahoma"/>
          <w:sz w:val="16"/>
          <w:szCs w:val="16"/>
        </w:rPr>
      </w:pPr>
    </w:p>
    <w:p w14:paraId="4C65C822" w14:textId="77777777" w:rsidR="00F34422" w:rsidRDefault="00F34422" w:rsidP="00F34422">
      <w:pPr>
        <w:rPr>
          <w:rFonts w:ascii="Tahoma" w:hAnsi="Tahoma" w:cs="Tahoma"/>
          <w:sz w:val="16"/>
          <w:szCs w:val="16"/>
        </w:rPr>
      </w:pPr>
    </w:p>
    <w:p w14:paraId="77BBA115" w14:textId="77777777" w:rsidR="00F34422" w:rsidRDefault="00F34422" w:rsidP="00F34422">
      <w:pPr>
        <w:rPr>
          <w:rFonts w:ascii="Tahoma" w:hAnsi="Tahoma" w:cs="Tahoma"/>
          <w:sz w:val="22"/>
          <w:szCs w:val="22"/>
        </w:rPr>
      </w:pPr>
      <w:r>
        <w:rPr>
          <w:rFonts w:ascii="Tahoma" w:hAnsi="Tahoma" w:cs="Tahoma"/>
          <w:sz w:val="22"/>
          <w:szCs w:val="22"/>
        </w:rPr>
        <w:t>If you have any queries regarding the event, please contact Jane Harding at the email above or on 07778 418352.</w:t>
      </w:r>
    </w:p>
    <w:p w14:paraId="741F8F92" w14:textId="77777777" w:rsidR="00F34422" w:rsidRDefault="00F34422" w:rsidP="00F34422">
      <w:pPr>
        <w:rPr>
          <w:rFonts w:ascii="Tahoma" w:hAnsi="Tahoma" w:cs="Tahoma"/>
          <w:sz w:val="22"/>
          <w:szCs w:val="22"/>
        </w:rPr>
      </w:pPr>
    </w:p>
    <w:p w14:paraId="79D3D86F" w14:textId="77777777" w:rsidR="00F34422" w:rsidRDefault="00F34422" w:rsidP="00F34422">
      <w:pPr>
        <w:rPr>
          <w:rFonts w:ascii="Tahoma" w:hAnsi="Tahoma" w:cs="Tahoma"/>
          <w:sz w:val="22"/>
          <w:szCs w:val="22"/>
        </w:rPr>
      </w:pPr>
      <w:r>
        <w:rPr>
          <w:rFonts w:ascii="Tahoma" w:hAnsi="Tahoma" w:cs="Tahoma"/>
          <w:sz w:val="22"/>
          <w:szCs w:val="22"/>
        </w:rPr>
        <w:t>We look forward to a great night’s competition!</w:t>
      </w:r>
    </w:p>
    <w:p w14:paraId="4F231907" w14:textId="77777777" w:rsidR="00F34422" w:rsidRDefault="00F34422" w:rsidP="00F34422">
      <w:pPr>
        <w:rPr>
          <w:rFonts w:ascii="Tahoma" w:hAnsi="Tahoma" w:cs="Tahoma"/>
          <w:sz w:val="22"/>
          <w:szCs w:val="22"/>
        </w:rPr>
      </w:pPr>
    </w:p>
    <w:p w14:paraId="3335A5EE" w14:textId="77777777" w:rsidR="00F34422" w:rsidRDefault="00F34422" w:rsidP="00F34422">
      <w:pPr>
        <w:rPr>
          <w:rFonts w:ascii="Lucida Handwriting" w:hAnsi="Lucida Handwriting"/>
          <w:b/>
          <w:bCs/>
          <w:i/>
          <w:iCs/>
          <w:color w:val="2F5496" w:themeColor="accent1" w:themeShade="BF"/>
          <w:sz w:val="28"/>
          <w:szCs w:val="28"/>
        </w:rPr>
      </w:pPr>
      <w:r>
        <w:rPr>
          <w:rFonts w:ascii="Lucida Handwriting" w:hAnsi="Lucida Handwriting"/>
          <w:b/>
          <w:bCs/>
          <w:i/>
          <w:iCs/>
          <w:color w:val="2F5496" w:themeColor="accent1" w:themeShade="BF"/>
          <w:sz w:val="28"/>
          <w:szCs w:val="28"/>
        </w:rPr>
        <w:t>Jane</w:t>
      </w:r>
    </w:p>
    <w:p w14:paraId="2C2B5E13" w14:textId="77777777" w:rsidR="00F34422" w:rsidRDefault="00F34422" w:rsidP="00F34422">
      <w:pPr>
        <w:rPr>
          <w:rFonts w:ascii="Calibri" w:hAnsi="Calibri"/>
        </w:rPr>
      </w:pPr>
    </w:p>
    <w:p w14:paraId="16C4C4BD" w14:textId="77777777" w:rsidR="00F34422" w:rsidRDefault="00F34422" w:rsidP="00F34422">
      <w:pPr>
        <w:rPr>
          <w:rFonts w:ascii="Calibri" w:hAnsi="Calibri"/>
        </w:rPr>
      </w:pPr>
      <w:r>
        <w:rPr>
          <w:rFonts w:ascii="Calibri" w:hAnsi="Calibri"/>
        </w:rPr>
        <w:t>Jane Harding</w:t>
      </w:r>
    </w:p>
    <w:p w14:paraId="10C6F26A" w14:textId="36001C00" w:rsidR="00EC42F9" w:rsidRDefault="00F34422">
      <w:r w:rsidRPr="00F34422">
        <w:rPr>
          <w:rFonts w:ascii="Calibri" w:hAnsi="Calibri"/>
          <w:b/>
          <w:bCs/>
        </w:rPr>
        <w:t>on behalf of Hemel Hempstead District Scouts</w:t>
      </w:r>
    </w:p>
    <w:sectPr w:rsidR="00EC42F9" w:rsidSect="00F34422">
      <w:pgSz w:w="11906" w:h="16838" w:code="9"/>
      <w:pgMar w:top="85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07B1"/>
    <w:multiLevelType w:val="hybridMultilevel"/>
    <w:tmpl w:val="7990E5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1AF61BE"/>
    <w:multiLevelType w:val="hybridMultilevel"/>
    <w:tmpl w:val="08786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96954960">
    <w:abstractNumId w:val="1"/>
  </w:num>
  <w:num w:numId="2" w16cid:durableId="199748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22"/>
    <w:rsid w:val="000B0BD3"/>
    <w:rsid w:val="0041414B"/>
    <w:rsid w:val="00442301"/>
    <w:rsid w:val="00466B77"/>
    <w:rsid w:val="007361D6"/>
    <w:rsid w:val="007C29B1"/>
    <w:rsid w:val="009A44DB"/>
    <w:rsid w:val="00B1744E"/>
    <w:rsid w:val="00B6015D"/>
    <w:rsid w:val="00D458AC"/>
    <w:rsid w:val="00EC42F9"/>
    <w:rsid w:val="00F34422"/>
    <w:rsid w:val="00F37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6F49"/>
  <w15:chartTrackingRefBased/>
  <w15:docId w15:val="{BFD64FF9-32B1-4724-8B5A-D42A4F6F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22"/>
    <w:pPr>
      <w:widowControl w:val="0"/>
      <w:kinsoku w:val="0"/>
      <w:spacing w:after="0" w:line="240" w:lineRule="auto"/>
    </w:pPr>
    <w:rPr>
      <w:rFonts w:ascii="Times New Roman" w:eastAsia="Times New Roman" w:hAnsi="Times New Roman" w:cs="Times New Roman"/>
      <w:kern w:val="0"/>
      <w:sz w:val="24"/>
      <w:szCs w:val="24"/>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4422"/>
    <w:rPr>
      <w:color w:val="0000FF"/>
      <w:u w:val="single"/>
    </w:rPr>
  </w:style>
  <w:style w:type="paragraph" w:styleId="ListParagraph">
    <w:name w:val="List Paragraph"/>
    <w:basedOn w:val="Normal"/>
    <w:uiPriority w:val="63"/>
    <w:qFormat/>
    <w:rsid w:val="00F34422"/>
    <w:pPr>
      <w:ind w:left="720"/>
      <w:contextualSpacing/>
    </w:pPr>
  </w:style>
  <w:style w:type="character" w:styleId="UnresolvedMention">
    <w:name w:val="Unresolved Mention"/>
    <w:basedOn w:val="DefaultParagraphFont"/>
    <w:uiPriority w:val="99"/>
    <w:semiHidden/>
    <w:unhideWhenUsed/>
    <w:rsid w:val="00D45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27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jane.harding@hotmail.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Harding</dc:creator>
  <cp:keywords/>
  <dc:description/>
  <cp:lastModifiedBy>District Administrator</cp:lastModifiedBy>
  <cp:revision>2</cp:revision>
  <dcterms:created xsi:type="dcterms:W3CDTF">2024-12-28T08:22:00Z</dcterms:created>
  <dcterms:modified xsi:type="dcterms:W3CDTF">2024-12-28T08:22:00Z</dcterms:modified>
</cp:coreProperties>
</file>