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700" w:rsidRPr="00D4424C" w:rsidRDefault="00C44700" w:rsidP="00491947">
      <w:pPr>
        <w:jc w:val="center"/>
        <w:rPr>
          <w:b/>
          <w:color w:val="365F91" w:themeColor="accent1" w:themeShade="BF"/>
          <w:sz w:val="28"/>
          <w:szCs w:val="28"/>
        </w:rPr>
      </w:pPr>
      <w:r w:rsidRPr="00D4424C">
        <w:rPr>
          <w:b/>
          <w:noProof/>
          <w:color w:val="365F91" w:themeColor="accent1" w:themeShade="BF"/>
          <w:sz w:val="28"/>
          <w:szCs w:val="28"/>
          <w:lang w:eastAsia="en-GB"/>
        </w:rPr>
        <w:drawing>
          <wp:anchor distT="0" distB="0" distL="114300" distR="114300" simplePos="0" relativeHeight="251658240" behindDoc="1" locked="0" layoutInCell="1" allowOverlap="1" wp14:anchorId="60EBD155" wp14:editId="51CA8CA2">
            <wp:simplePos x="0" y="0"/>
            <wp:positionH relativeFrom="column">
              <wp:posOffset>-210820</wp:posOffset>
            </wp:positionH>
            <wp:positionV relativeFrom="paragraph">
              <wp:posOffset>-385445</wp:posOffset>
            </wp:positionV>
            <wp:extent cx="2395220" cy="1346200"/>
            <wp:effectExtent l="0" t="0" r="5080" b="6350"/>
            <wp:wrapTight wrapText="bothSides">
              <wp:wrapPolygon edited="0">
                <wp:start x="0" y="0"/>
                <wp:lineTo x="0" y="21396"/>
                <wp:lineTo x="21474" y="21396"/>
                <wp:lineTo x="21474" y="0"/>
                <wp:lineTo x="0" y="0"/>
              </wp:wrapPolygon>
            </wp:wrapTight>
            <wp:docPr id="1" name="Picture 1" descr="H:\DCIM\101MSDCF\DSC01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CIM\101MSDCF\DSC0146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522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424C">
        <w:rPr>
          <w:b/>
          <w:color w:val="365F91" w:themeColor="accent1" w:themeShade="BF"/>
          <w:sz w:val="28"/>
          <w:szCs w:val="28"/>
        </w:rPr>
        <w:t>BASED AT KINGS LANGLEY SECOND</w:t>
      </w:r>
      <w:r w:rsidR="00491947" w:rsidRPr="00D4424C">
        <w:rPr>
          <w:b/>
          <w:color w:val="365F91" w:themeColor="accent1" w:themeShade="BF"/>
          <w:sz w:val="28"/>
          <w:szCs w:val="28"/>
        </w:rPr>
        <w:t>ARY SCHOOL</w:t>
      </w:r>
      <w:r w:rsidRPr="00D4424C">
        <w:rPr>
          <w:b/>
          <w:color w:val="365F91" w:themeColor="accent1" w:themeShade="BF"/>
          <w:sz w:val="28"/>
          <w:szCs w:val="28"/>
        </w:rPr>
        <w:t xml:space="preserve"> AND YORK HOUSE SCHOOL</w:t>
      </w:r>
      <w:r w:rsidR="00491947" w:rsidRPr="00D4424C">
        <w:rPr>
          <w:b/>
          <w:color w:val="365F91" w:themeColor="accent1" w:themeShade="BF"/>
          <w:sz w:val="28"/>
          <w:szCs w:val="28"/>
        </w:rPr>
        <w:t xml:space="preserve"> POOLS</w:t>
      </w:r>
    </w:p>
    <w:p w:rsidR="00C44700" w:rsidRPr="00D4424C" w:rsidRDefault="00C44700" w:rsidP="00491947">
      <w:pPr>
        <w:jc w:val="center"/>
        <w:rPr>
          <w:b/>
          <w:color w:val="365F91" w:themeColor="accent1" w:themeShade="BF"/>
          <w:sz w:val="28"/>
          <w:szCs w:val="28"/>
        </w:rPr>
      </w:pPr>
      <w:r w:rsidRPr="00D4424C">
        <w:rPr>
          <w:b/>
          <w:color w:val="365F91" w:themeColor="accent1" w:themeShade="BF"/>
          <w:sz w:val="28"/>
          <w:szCs w:val="28"/>
        </w:rPr>
        <w:t>www.KingsLangleySwimmingClub.co.uk</w:t>
      </w:r>
    </w:p>
    <w:p w:rsidR="00C44700" w:rsidRDefault="00C44700"/>
    <w:p w:rsidR="00A532D4" w:rsidRDefault="00A532D4"/>
    <w:p w:rsidR="00A532D4" w:rsidRDefault="00A532D4"/>
    <w:p w:rsidR="00A532D4" w:rsidRDefault="00A532D4"/>
    <w:p w:rsidR="00C44700" w:rsidRDefault="00C44700" w:rsidP="00A532D4">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FFFF99"/>
        <w:jc w:val="center"/>
      </w:pPr>
    </w:p>
    <w:p w:rsidR="00235203" w:rsidRDefault="00C44700" w:rsidP="00A532D4">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FFFF99"/>
        <w:jc w:val="center"/>
        <w:rPr>
          <w:rFonts w:ascii="Rockwell Extra Bold" w:hAnsi="Rockwell Extra Bold"/>
          <w:b/>
          <w:color w:val="548DD4" w:themeColor="text2" w:themeTint="99"/>
          <w:sz w:val="32"/>
          <w:szCs w:val="32"/>
        </w:rPr>
      </w:pPr>
      <w:r w:rsidRPr="00491947">
        <w:rPr>
          <w:rFonts w:ascii="Rockwell Extra Bold" w:hAnsi="Rockwell Extra Bold"/>
          <w:b/>
          <w:color w:val="548DD4" w:themeColor="text2" w:themeTint="99"/>
          <w:sz w:val="32"/>
          <w:szCs w:val="32"/>
        </w:rPr>
        <w:t>HAVE</w:t>
      </w:r>
      <w:r w:rsidR="00491947" w:rsidRPr="00491947">
        <w:rPr>
          <w:rFonts w:ascii="Rockwell Extra Bold" w:hAnsi="Rockwell Extra Bold"/>
          <w:b/>
          <w:color w:val="548DD4" w:themeColor="text2" w:themeTint="99"/>
          <w:sz w:val="32"/>
          <w:szCs w:val="32"/>
        </w:rPr>
        <w:t xml:space="preserve"> </w:t>
      </w:r>
      <w:r w:rsidRPr="00491947">
        <w:rPr>
          <w:rFonts w:ascii="Rockwell Extra Bold" w:hAnsi="Rockwell Extra Bold"/>
          <w:b/>
          <w:color w:val="548DD4" w:themeColor="text2" w:themeTint="99"/>
          <w:sz w:val="32"/>
          <w:szCs w:val="32"/>
        </w:rPr>
        <w:t xml:space="preserve"> YOUR</w:t>
      </w:r>
      <w:r w:rsidR="00491947" w:rsidRPr="00491947">
        <w:rPr>
          <w:rFonts w:ascii="Rockwell Extra Bold" w:hAnsi="Rockwell Extra Bold"/>
          <w:b/>
          <w:color w:val="548DD4" w:themeColor="text2" w:themeTint="99"/>
          <w:sz w:val="32"/>
          <w:szCs w:val="32"/>
        </w:rPr>
        <w:t xml:space="preserve"> </w:t>
      </w:r>
      <w:r w:rsidRPr="00491947">
        <w:rPr>
          <w:rFonts w:ascii="Rockwell Extra Bold" w:hAnsi="Rockwell Extra Bold"/>
          <w:b/>
          <w:color w:val="548DD4" w:themeColor="text2" w:themeTint="99"/>
          <w:sz w:val="32"/>
          <w:szCs w:val="32"/>
        </w:rPr>
        <w:t xml:space="preserve"> CHILDREN </w:t>
      </w:r>
      <w:r w:rsidR="00491947" w:rsidRPr="00491947">
        <w:rPr>
          <w:rFonts w:ascii="Rockwell Extra Bold" w:hAnsi="Rockwell Extra Bold"/>
          <w:b/>
          <w:color w:val="548DD4" w:themeColor="text2" w:themeTint="99"/>
          <w:sz w:val="32"/>
          <w:szCs w:val="32"/>
        </w:rPr>
        <w:t xml:space="preserve"> </w:t>
      </w:r>
      <w:r w:rsidRPr="00491947">
        <w:rPr>
          <w:rFonts w:ascii="Rockwell Extra Bold" w:hAnsi="Rockwell Extra Bold"/>
          <w:b/>
          <w:color w:val="548DD4" w:themeColor="text2" w:themeTint="99"/>
          <w:sz w:val="32"/>
          <w:szCs w:val="32"/>
        </w:rPr>
        <w:t xml:space="preserve">HAD </w:t>
      </w:r>
    </w:p>
    <w:p w:rsidR="00235203" w:rsidRDefault="00491947" w:rsidP="00A532D4">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FFFF99"/>
        <w:jc w:val="center"/>
        <w:rPr>
          <w:rFonts w:ascii="Rockwell Extra Bold" w:hAnsi="Rockwell Extra Bold"/>
          <w:b/>
          <w:color w:val="548DD4" w:themeColor="text2" w:themeTint="99"/>
          <w:sz w:val="32"/>
          <w:szCs w:val="32"/>
        </w:rPr>
      </w:pPr>
      <w:r w:rsidRPr="00491947">
        <w:rPr>
          <w:rFonts w:ascii="Rockwell Extra Bold" w:hAnsi="Rockwell Extra Bold"/>
          <w:b/>
          <w:color w:val="548DD4" w:themeColor="text2" w:themeTint="99"/>
          <w:sz w:val="32"/>
          <w:szCs w:val="32"/>
        </w:rPr>
        <w:t xml:space="preserve"> </w:t>
      </w:r>
      <w:r w:rsidR="00C44700" w:rsidRPr="00491947">
        <w:rPr>
          <w:rFonts w:ascii="Rockwell Extra Bold" w:hAnsi="Rockwell Extra Bold"/>
          <w:b/>
          <w:color w:val="548DD4" w:themeColor="text2" w:themeTint="99"/>
          <w:sz w:val="32"/>
          <w:szCs w:val="32"/>
        </w:rPr>
        <w:t>SWIMMING</w:t>
      </w:r>
      <w:r w:rsidRPr="00491947">
        <w:rPr>
          <w:rFonts w:ascii="Rockwell Extra Bold" w:hAnsi="Rockwell Extra Bold"/>
          <w:b/>
          <w:color w:val="548DD4" w:themeColor="text2" w:themeTint="99"/>
          <w:sz w:val="32"/>
          <w:szCs w:val="32"/>
        </w:rPr>
        <w:t xml:space="preserve"> </w:t>
      </w:r>
      <w:r w:rsidR="00C44700" w:rsidRPr="00491947">
        <w:rPr>
          <w:rFonts w:ascii="Rockwell Extra Bold" w:hAnsi="Rockwell Extra Bold"/>
          <w:b/>
          <w:color w:val="548DD4" w:themeColor="text2" w:themeTint="99"/>
          <w:sz w:val="32"/>
          <w:szCs w:val="32"/>
        </w:rPr>
        <w:t xml:space="preserve"> LESSONS</w:t>
      </w:r>
      <w:r w:rsidRPr="00491947">
        <w:rPr>
          <w:rFonts w:ascii="Rockwell Extra Bold" w:hAnsi="Rockwell Extra Bold"/>
          <w:b/>
          <w:color w:val="548DD4" w:themeColor="text2" w:themeTint="99"/>
          <w:sz w:val="32"/>
          <w:szCs w:val="32"/>
        </w:rPr>
        <w:t xml:space="preserve"> </w:t>
      </w:r>
      <w:r w:rsidR="00C44700" w:rsidRPr="00491947">
        <w:rPr>
          <w:rFonts w:ascii="Rockwell Extra Bold" w:hAnsi="Rockwell Extra Bold"/>
          <w:b/>
          <w:color w:val="548DD4" w:themeColor="text2" w:themeTint="99"/>
          <w:sz w:val="32"/>
          <w:szCs w:val="32"/>
        </w:rPr>
        <w:t xml:space="preserve"> BUT</w:t>
      </w:r>
      <w:r w:rsidRPr="00491947">
        <w:rPr>
          <w:rFonts w:ascii="Rockwell Extra Bold" w:hAnsi="Rockwell Extra Bold"/>
          <w:b/>
          <w:color w:val="548DD4" w:themeColor="text2" w:themeTint="99"/>
          <w:sz w:val="32"/>
          <w:szCs w:val="32"/>
        </w:rPr>
        <w:t xml:space="preserve"> </w:t>
      </w:r>
      <w:r w:rsidR="00C44700" w:rsidRPr="00491947">
        <w:rPr>
          <w:rFonts w:ascii="Rockwell Extra Bold" w:hAnsi="Rockwell Extra Bold"/>
          <w:b/>
          <w:color w:val="548DD4" w:themeColor="text2" w:themeTint="99"/>
          <w:sz w:val="32"/>
          <w:szCs w:val="32"/>
        </w:rPr>
        <w:t xml:space="preserve"> YOU</w:t>
      </w:r>
      <w:r w:rsidRPr="00491947">
        <w:rPr>
          <w:rFonts w:ascii="Rockwell Extra Bold" w:hAnsi="Rockwell Extra Bold"/>
          <w:b/>
          <w:color w:val="548DD4" w:themeColor="text2" w:themeTint="99"/>
          <w:sz w:val="32"/>
          <w:szCs w:val="32"/>
        </w:rPr>
        <w:t xml:space="preserve"> </w:t>
      </w:r>
      <w:r w:rsidR="00C44700" w:rsidRPr="00491947">
        <w:rPr>
          <w:rFonts w:ascii="Rockwell Extra Bold" w:hAnsi="Rockwell Extra Bold"/>
          <w:b/>
          <w:color w:val="548DD4" w:themeColor="text2" w:themeTint="99"/>
          <w:sz w:val="32"/>
          <w:szCs w:val="32"/>
        </w:rPr>
        <w:t xml:space="preserve"> </w:t>
      </w:r>
    </w:p>
    <w:p w:rsidR="00C44700" w:rsidRDefault="00C44700" w:rsidP="00A532D4">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FFFF99"/>
        <w:jc w:val="center"/>
        <w:rPr>
          <w:rFonts w:ascii="Rockwell Extra Bold" w:hAnsi="Rockwell Extra Bold"/>
          <w:b/>
          <w:color w:val="548DD4" w:themeColor="text2" w:themeTint="99"/>
          <w:sz w:val="32"/>
          <w:szCs w:val="32"/>
        </w:rPr>
      </w:pPr>
      <w:r w:rsidRPr="00491947">
        <w:rPr>
          <w:rFonts w:ascii="Rockwell Extra Bold" w:hAnsi="Rockwell Extra Bold"/>
          <w:b/>
          <w:color w:val="548DD4" w:themeColor="text2" w:themeTint="99"/>
          <w:sz w:val="32"/>
          <w:szCs w:val="32"/>
        </w:rPr>
        <w:t xml:space="preserve">DON’T KNOW </w:t>
      </w:r>
      <w:r w:rsidR="00491947" w:rsidRPr="00491947">
        <w:rPr>
          <w:rFonts w:ascii="Rockwell Extra Bold" w:hAnsi="Rockwell Extra Bold"/>
          <w:b/>
          <w:color w:val="548DD4" w:themeColor="text2" w:themeTint="99"/>
          <w:sz w:val="32"/>
          <w:szCs w:val="32"/>
        </w:rPr>
        <w:t xml:space="preserve"> </w:t>
      </w:r>
      <w:r w:rsidRPr="00491947">
        <w:rPr>
          <w:rFonts w:ascii="Rockwell Extra Bold" w:hAnsi="Rockwell Extra Bold"/>
          <w:b/>
          <w:color w:val="548DD4" w:themeColor="text2" w:themeTint="99"/>
          <w:sz w:val="32"/>
          <w:szCs w:val="32"/>
        </w:rPr>
        <w:t>WHAT</w:t>
      </w:r>
      <w:r w:rsidR="00491947" w:rsidRPr="00491947">
        <w:rPr>
          <w:rFonts w:ascii="Rockwell Extra Bold" w:hAnsi="Rockwell Extra Bold"/>
          <w:b/>
          <w:color w:val="548DD4" w:themeColor="text2" w:themeTint="99"/>
          <w:sz w:val="32"/>
          <w:szCs w:val="32"/>
        </w:rPr>
        <w:t xml:space="preserve"> </w:t>
      </w:r>
      <w:r w:rsidRPr="00491947">
        <w:rPr>
          <w:rFonts w:ascii="Rockwell Extra Bold" w:hAnsi="Rockwell Extra Bold"/>
          <w:b/>
          <w:color w:val="548DD4" w:themeColor="text2" w:themeTint="99"/>
          <w:sz w:val="32"/>
          <w:szCs w:val="32"/>
        </w:rPr>
        <w:t>TO</w:t>
      </w:r>
      <w:r w:rsidR="00491947" w:rsidRPr="00491947">
        <w:rPr>
          <w:rFonts w:ascii="Rockwell Extra Bold" w:hAnsi="Rockwell Extra Bold"/>
          <w:b/>
          <w:color w:val="548DD4" w:themeColor="text2" w:themeTint="99"/>
          <w:sz w:val="32"/>
          <w:szCs w:val="32"/>
        </w:rPr>
        <w:t xml:space="preserve"> </w:t>
      </w:r>
      <w:r w:rsidR="00235203">
        <w:rPr>
          <w:rFonts w:ascii="Rockwell Extra Bold" w:hAnsi="Rockwell Extra Bold"/>
          <w:b/>
          <w:color w:val="548DD4" w:themeColor="text2" w:themeTint="99"/>
          <w:sz w:val="32"/>
          <w:szCs w:val="32"/>
        </w:rPr>
        <w:t xml:space="preserve">TRY </w:t>
      </w:r>
      <w:r w:rsidRPr="00491947">
        <w:rPr>
          <w:rFonts w:ascii="Rockwell Extra Bold" w:hAnsi="Rockwell Extra Bold"/>
          <w:b/>
          <w:color w:val="548DD4" w:themeColor="text2" w:themeTint="99"/>
          <w:sz w:val="32"/>
          <w:szCs w:val="32"/>
        </w:rPr>
        <w:t>NEXT?</w:t>
      </w:r>
    </w:p>
    <w:p w:rsidR="00A532D4" w:rsidRPr="00491947" w:rsidRDefault="00A532D4" w:rsidP="00A532D4">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FFFF99"/>
        <w:jc w:val="center"/>
        <w:rPr>
          <w:rFonts w:ascii="Rockwell Extra Bold" w:hAnsi="Rockwell Extra Bold"/>
          <w:b/>
          <w:color w:val="548DD4" w:themeColor="text2" w:themeTint="99"/>
          <w:sz w:val="32"/>
          <w:szCs w:val="32"/>
        </w:rPr>
      </w:pPr>
    </w:p>
    <w:p w:rsidR="00235203" w:rsidRDefault="00C44700" w:rsidP="00A532D4">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FFFF99"/>
        <w:jc w:val="center"/>
        <w:rPr>
          <w:rFonts w:ascii="Rockwell Extra Bold" w:hAnsi="Rockwell Extra Bold"/>
          <w:b/>
          <w:color w:val="548DD4" w:themeColor="text2" w:themeTint="99"/>
          <w:sz w:val="32"/>
          <w:szCs w:val="32"/>
        </w:rPr>
      </w:pPr>
      <w:r w:rsidRPr="00491947">
        <w:rPr>
          <w:rFonts w:ascii="Rockwell Extra Bold" w:hAnsi="Rockwell Extra Bold"/>
          <w:b/>
          <w:color w:val="548DD4" w:themeColor="text2" w:themeTint="99"/>
          <w:sz w:val="32"/>
          <w:szCs w:val="32"/>
        </w:rPr>
        <w:t xml:space="preserve">WHY NOT JOIN THEM UP TO </w:t>
      </w:r>
    </w:p>
    <w:p w:rsidR="00C44700" w:rsidRDefault="00C44700" w:rsidP="00A532D4">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FFFF99"/>
        <w:jc w:val="center"/>
        <w:rPr>
          <w:rFonts w:ascii="Rockwell Extra Bold" w:hAnsi="Rockwell Extra Bold"/>
          <w:b/>
          <w:color w:val="548DD4" w:themeColor="text2" w:themeTint="99"/>
          <w:sz w:val="32"/>
          <w:szCs w:val="32"/>
        </w:rPr>
      </w:pPr>
      <w:r w:rsidRPr="00491947">
        <w:rPr>
          <w:rFonts w:ascii="Rockwell Extra Bold" w:hAnsi="Rockwell Extra Bold"/>
          <w:b/>
          <w:color w:val="548DD4" w:themeColor="text2" w:themeTint="99"/>
          <w:sz w:val="32"/>
          <w:szCs w:val="32"/>
        </w:rPr>
        <w:t>KINGS LANGLEY SWIMMING CLUB?</w:t>
      </w:r>
    </w:p>
    <w:p w:rsidR="00491947" w:rsidRPr="00A532D4" w:rsidRDefault="00491947" w:rsidP="00A532D4">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FFFF99"/>
        <w:jc w:val="center"/>
        <w:rPr>
          <w:rFonts w:ascii="Rockwell Extra Bold" w:hAnsi="Rockwell Extra Bold"/>
          <w:b/>
          <w:color w:val="548DD4" w:themeColor="text2" w:themeTint="99"/>
          <w:sz w:val="16"/>
          <w:szCs w:val="16"/>
        </w:rPr>
      </w:pPr>
    </w:p>
    <w:p w:rsidR="00A532D4" w:rsidRDefault="00A532D4" w:rsidP="00A532D4">
      <w:pPr>
        <w:spacing w:line="240" w:lineRule="auto"/>
        <w:jc w:val="both"/>
        <w:rPr>
          <w:rFonts w:ascii="Arial Rounded MT Bold" w:hAnsi="Arial Rounded MT Bold"/>
          <w:color w:val="365F91" w:themeColor="accent1" w:themeShade="BF"/>
          <w:sz w:val="28"/>
          <w:szCs w:val="28"/>
        </w:rPr>
      </w:pPr>
    </w:p>
    <w:p w:rsidR="00A532D4" w:rsidRDefault="00A532D4" w:rsidP="00A532D4">
      <w:pPr>
        <w:spacing w:line="240" w:lineRule="auto"/>
        <w:jc w:val="both"/>
        <w:rPr>
          <w:rFonts w:ascii="Arial Rounded MT Bold" w:hAnsi="Arial Rounded MT Bold"/>
          <w:color w:val="365F91" w:themeColor="accent1" w:themeShade="BF"/>
          <w:sz w:val="28"/>
          <w:szCs w:val="28"/>
        </w:rPr>
      </w:pPr>
    </w:p>
    <w:p w:rsidR="00C44700" w:rsidRPr="00491947" w:rsidRDefault="00C44700" w:rsidP="00A532D4">
      <w:pPr>
        <w:spacing w:line="240" w:lineRule="auto"/>
        <w:jc w:val="both"/>
        <w:rPr>
          <w:rFonts w:ascii="Arial Rounded MT Bold" w:hAnsi="Arial Rounded MT Bold"/>
          <w:color w:val="365F91" w:themeColor="accent1" w:themeShade="BF"/>
          <w:sz w:val="28"/>
          <w:szCs w:val="28"/>
        </w:rPr>
      </w:pPr>
      <w:r w:rsidRPr="00491947">
        <w:rPr>
          <w:rFonts w:ascii="Arial Rounded MT Bold" w:hAnsi="Arial Rounded MT Bold"/>
          <w:color w:val="365F91" w:themeColor="accent1" w:themeShade="BF"/>
          <w:sz w:val="28"/>
          <w:szCs w:val="28"/>
        </w:rPr>
        <w:t>We are a friendly, informal club who are based at Kings Langley Secondary School Pool and always welcome new members.  If your child is confident to swim lengths but would like to improve their stroke</w:t>
      </w:r>
      <w:r w:rsidR="00491947" w:rsidRPr="00491947">
        <w:rPr>
          <w:rFonts w:ascii="Arial Rounded MT Bold" w:hAnsi="Arial Rounded MT Bold"/>
          <w:color w:val="365F91" w:themeColor="accent1" w:themeShade="BF"/>
          <w:sz w:val="28"/>
          <w:szCs w:val="28"/>
        </w:rPr>
        <w:t>s</w:t>
      </w:r>
      <w:r w:rsidRPr="00491947">
        <w:rPr>
          <w:rFonts w:ascii="Arial Rounded MT Bold" w:hAnsi="Arial Rounded MT Bold"/>
          <w:color w:val="365F91" w:themeColor="accent1" w:themeShade="BF"/>
          <w:sz w:val="28"/>
          <w:szCs w:val="28"/>
        </w:rPr>
        <w:t xml:space="preserve">, fitness, stamina and have some fun, we would welcome them for a trial.  We hold competitions during the year both in-club and against other </w:t>
      </w:r>
      <w:r w:rsidR="00235203">
        <w:rPr>
          <w:rFonts w:ascii="Arial Rounded MT Bold" w:hAnsi="Arial Rounded MT Bold"/>
          <w:color w:val="365F91" w:themeColor="accent1" w:themeShade="BF"/>
          <w:sz w:val="28"/>
          <w:szCs w:val="28"/>
        </w:rPr>
        <w:t>teams</w:t>
      </w:r>
      <w:bookmarkStart w:id="0" w:name="_GoBack"/>
      <w:bookmarkEnd w:id="0"/>
      <w:r w:rsidRPr="00491947">
        <w:rPr>
          <w:rFonts w:ascii="Arial Rounded MT Bold" w:hAnsi="Arial Rounded MT Bold"/>
          <w:color w:val="365F91" w:themeColor="accent1" w:themeShade="BF"/>
          <w:sz w:val="28"/>
          <w:szCs w:val="28"/>
        </w:rPr>
        <w:t xml:space="preserve"> in the local area.  </w:t>
      </w:r>
    </w:p>
    <w:p w:rsidR="00C44700" w:rsidRPr="00491947" w:rsidRDefault="00C44700" w:rsidP="00491947">
      <w:pPr>
        <w:jc w:val="both"/>
        <w:rPr>
          <w:rFonts w:ascii="Arial Rounded MT Bold" w:hAnsi="Arial Rounded MT Bold"/>
          <w:color w:val="365F91" w:themeColor="accent1" w:themeShade="BF"/>
          <w:sz w:val="28"/>
          <w:szCs w:val="28"/>
        </w:rPr>
      </w:pPr>
    </w:p>
    <w:p w:rsidR="00A532D4" w:rsidRDefault="00A532D4" w:rsidP="00491947">
      <w:pPr>
        <w:jc w:val="both"/>
        <w:rPr>
          <w:rFonts w:ascii="Arial Rounded MT Bold" w:hAnsi="Arial Rounded MT Bold"/>
          <w:color w:val="365F91" w:themeColor="accent1" w:themeShade="BF"/>
          <w:sz w:val="28"/>
          <w:szCs w:val="28"/>
        </w:rPr>
      </w:pPr>
    </w:p>
    <w:p w:rsidR="00C44700" w:rsidRPr="00491947" w:rsidRDefault="00C44700" w:rsidP="00491947">
      <w:pPr>
        <w:jc w:val="both"/>
        <w:rPr>
          <w:rFonts w:ascii="Arial Rounded MT Bold" w:hAnsi="Arial Rounded MT Bold"/>
          <w:color w:val="365F91" w:themeColor="accent1" w:themeShade="BF"/>
          <w:sz w:val="28"/>
          <w:szCs w:val="28"/>
        </w:rPr>
      </w:pPr>
      <w:r w:rsidRPr="00491947">
        <w:rPr>
          <w:rFonts w:ascii="Arial Rounded MT Bold" w:hAnsi="Arial Rounded MT Bold"/>
          <w:color w:val="365F91" w:themeColor="accent1" w:themeShade="BF"/>
          <w:sz w:val="28"/>
          <w:szCs w:val="28"/>
        </w:rPr>
        <w:t>Our club fees which are up to 50% less than other clubs in the area will enable your child to swim up to three times a week though we don’t mind if it’s less!</w:t>
      </w:r>
      <w:r w:rsidR="00491947" w:rsidRPr="00491947">
        <w:rPr>
          <w:rFonts w:ascii="Arial Rounded MT Bold" w:hAnsi="Arial Rounded MT Bold"/>
          <w:color w:val="365F91" w:themeColor="accent1" w:themeShade="BF"/>
          <w:sz w:val="28"/>
          <w:szCs w:val="28"/>
        </w:rPr>
        <w:t xml:space="preserve">  </w:t>
      </w:r>
      <w:r w:rsidRPr="00491947">
        <w:rPr>
          <w:rFonts w:ascii="Arial Rounded MT Bold" w:hAnsi="Arial Rounded MT Bold"/>
          <w:color w:val="365F91" w:themeColor="accent1" w:themeShade="BF"/>
          <w:sz w:val="28"/>
          <w:szCs w:val="28"/>
        </w:rPr>
        <w:t xml:space="preserve">We are particularly looking for boys aged 9 </w:t>
      </w:r>
      <w:r w:rsidR="00491947" w:rsidRPr="00491947">
        <w:rPr>
          <w:rFonts w:ascii="Arial Rounded MT Bold" w:hAnsi="Arial Rounded MT Bold"/>
          <w:color w:val="365F91" w:themeColor="accent1" w:themeShade="BF"/>
          <w:sz w:val="28"/>
          <w:szCs w:val="28"/>
        </w:rPr>
        <w:t>–</w:t>
      </w:r>
      <w:r w:rsidRPr="00491947">
        <w:rPr>
          <w:rFonts w:ascii="Arial Rounded MT Bold" w:hAnsi="Arial Rounded MT Bold"/>
          <w:color w:val="365F91" w:themeColor="accent1" w:themeShade="BF"/>
          <w:sz w:val="28"/>
          <w:szCs w:val="28"/>
        </w:rPr>
        <w:t xml:space="preserve"> 16</w:t>
      </w:r>
      <w:r w:rsidR="00491947" w:rsidRPr="00491947">
        <w:rPr>
          <w:rFonts w:ascii="Arial Rounded MT Bold" w:hAnsi="Arial Rounded MT Bold"/>
          <w:color w:val="365F91" w:themeColor="accent1" w:themeShade="BF"/>
          <w:sz w:val="28"/>
          <w:szCs w:val="28"/>
        </w:rPr>
        <w:t xml:space="preserve"> for our race team but welcome anyone from 9 years and above.  Adult swimmers are also welcome if you would like something more challenging than plodding up and down a lane in a public session!</w:t>
      </w:r>
    </w:p>
    <w:p w:rsidR="00A532D4" w:rsidRDefault="00A532D4" w:rsidP="00491947">
      <w:pPr>
        <w:jc w:val="both"/>
        <w:rPr>
          <w:rFonts w:ascii="Arial Rounded MT Bold" w:hAnsi="Arial Rounded MT Bold"/>
          <w:color w:val="365F91" w:themeColor="accent1" w:themeShade="BF"/>
          <w:sz w:val="28"/>
          <w:szCs w:val="28"/>
        </w:rPr>
      </w:pPr>
    </w:p>
    <w:p w:rsidR="00A532D4" w:rsidRDefault="00A532D4" w:rsidP="00491947">
      <w:pPr>
        <w:jc w:val="both"/>
        <w:rPr>
          <w:rFonts w:ascii="Arial Rounded MT Bold" w:hAnsi="Arial Rounded MT Bold"/>
          <w:color w:val="365F91" w:themeColor="accent1" w:themeShade="BF"/>
          <w:sz w:val="28"/>
          <w:szCs w:val="28"/>
        </w:rPr>
      </w:pPr>
    </w:p>
    <w:p w:rsidR="00491947" w:rsidRDefault="00491947" w:rsidP="00491947">
      <w:pPr>
        <w:jc w:val="both"/>
        <w:rPr>
          <w:rFonts w:ascii="Arial Rounded MT Bold" w:hAnsi="Arial Rounded MT Bold"/>
          <w:color w:val="365F91" w:themeColor="accent1" w:themeShade="BF"/>
          <w:sz w:val="28"/>
          <w:szCs w:val="28"/>
        </w:rPr>
      </w:pPr>
      <w:r w:rsidRPr="00491947">
        <w:rPr>
          <w:rFonts w:ascii="Arial Rounded MT Bold" w:hAnsi="Arial Rounded MT Bold"/>
          <w:color w:val="365F91" w:themeColor="accent1" w:themeShade="BF"/>
          <w:sz w:val="28"/>
          <w:szCs w:val="28"/>
        </w:rPr>
        <w:t>Please call Carol Preston on 01923 269805 or Lesley Foster on 01923 262217 for a chat or simply turn up at Kings Langley Secondary School pool at 6pm on a Wednesday or Thursday in school term time for a trial.</w:t>
      </w:r>
    </w:p>
    <w:sectPr w:rsidR="00491947" w:rsidSect="00A532D4">
      <w:pgSz w:w="11906" w:h="16838"/>
      <w:pgMar w:top="1440" w:right="1440" w:bottom="1440" w:left="144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700"/>
    <w:rsid w:val="00235203"/>
    <w:rsid w:val="00491947"/>
    <w:rsid w:val="007801B4"/>
    <w:rsid w:val="00961578"/>
    <w:rsid w:val="00A532D4"/>
    <w:rsid w:val="00C44700"/>
    <w:rsid w:val="00D44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7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7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7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3</cp:revision>
  <cp:lastPrinted>2012-01-19T18:50:00Z</cp:lastPrinted>
  <dcterms:created xsi:type="dcterms:W3CDTF">2012-01-19T20:58:00Z</dcterms:created>
  <dcterms:modified xsi:type="dcterms:W3CDTF">2012-01-22T20:35:00Z</dcterms:modified>
</cp:coreProperties>
</file>